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C13C7" w14:textId="77777777" w:rsidR="00DB7A68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THROWLAND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fl.1460-7)</w:t>
      </w:r>
    </w:p>
    <w:p w14:paraId="20AF613B" w14:textId="77777777" w:rsidR="00DB7A68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Domestic chaplain to the Bishop of Ely.</w:t>
      </w:r>
    </w:p>
    <w:p w14:paraId="0331E729" w14:textId="77777777" w:rsidR="00DB7A68" w:rsidRDefault="00DB7A68" w:rsidP="00DB7A68">
      <w:pPr>
        <w:pStyle w:val="NoSpacing"/>
        <w:rPr>
          <w:rFonts w:cs="Times New Roman"/>
          <w:szCs w:val="24"/>
        </w:rPr>
      </w:pPr>
    </w:p>
    <w:p w14:paraId="2C7DB164" w14:textId="77777777" w:rsidR="00DB7A68" w:rsidRDefault="00DB7A68" w:rsidP="00DB7A68">
      <w:pPr>
        <w:pStyle w:val="NoSpacing"/>
        <w:rPr>
          <w:rFonts w:cs="Times New Roman"/>
          <w:szCs w:val="24"/>
        </w:rPr>
      </w:pPr>
    </w:p>
    <w:p w14:paraId="6D0B0439" w14:textId="77777777" w:rsidR="00DB7A68" w:rsidRPr="00532CE2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1460-6</w:t>
      </w:r>
      <w:r>
        <w:rPr>
          <w:rFonts w:cs="Times New Roman"/>
          <w:szCs w:val="24"/>
        </w:rPr>
        <w:tab/>
        <w:t>Fellow of Peterhouse College, Cambridge University.</w:t>
      </w:r>
    </w:p>
    <w:p w14:paraId="5AADE6B5" w14:textId="77777777" w:rsidR="00DB7A68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238)</w:t>
      </w:r>
    </w:p>
    <w:p w14:paraId="5C788C16" w14:textId="77777777" w:rsidR="00DB7A68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ca.1464- 7</w:t>
      </w:r>
      <w:r>
        <w:rPr>
          <w:rFonts w:cs="Times New Roman"/>
          <w:szCs w:val="24"/>
        </w:rPr>
        <w:tab/>
        <w:t xml:space="preserve">Rector of Elm,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.   (ibid.)</w:t>
      </w:r>
    </w:p>
    <w:p w14:paraId="17A31C22" w14:textId="77777777" w:rsidR="00DB7A68" w:rsidRDefault="00DB7A68" w:rsidP="00DB7A68">
      <w:pPr>
        <w:pStyle w:val="NoSpacing"/>
        <w:rPr>
          <w:rFonts w:cs="Times New Roman"/>
          <w:szCs w:val="24"/>
        </w:rPr>
      </w:pPr>
    </w:p>
    <w:p w14:paraId="677B0CA8" w14:textId="77777777" w:rsidR="00DB7A68" w:rsidRDefault="00DB7A68" w:rsidP="00DB7A68">
      <w:pPr>
        <w:pStyle w:val="NoSpacing"/>
        <w:rPr>
          <w:rFonts w:cs="Times New Roman"/>
          <w:szCs w:val="24"/>
        </w:rPr>
      </w:pPr>
    </w:p>
    <w:p w14:paraId="76A16DBB" w14:textId="77777777" w:rsidR="00DB7A68" w:rsidRDefault="00DB7A68" w:rsidP="00DB7A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2021</w:t>
      </w:r>
    </w:p>
    <w:p w14:paraId="2FFC40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B6DD4" w14:textId="77777777" w:rsidR="00DB7A68" w:rsidRDefault="00DB7A68" w:rsidP="009139A6">
      <w:r>
        <w:separator/>
      </w:r>
    </w:p>
  </w:endnote>
  <w:endnote w:type="continuationSeparator" w:id="0">
    <w:p w14:paraId="51723CC0" w14:textId="77777777" w:rsidR="00DB7A68" w:rsidRDefault="00DB7A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73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7C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77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314A" w14:textId="77777777" w:rsidR="00DB7A68" w:rsidRDefault="00DB7A68" w:rsidP="009139A6">
      <w:r>
        <w:separator/>
      </w:r>
    </w:p>
  </w:footnote>
  <w:footnote w:type="continuationSeparator" w:id="0">
    <w:p w14:paraId="331D9255" w14:textId="77777777" w:rsidR="00DB7A68" w:rsidRDefault="00DB7A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3A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71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19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6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7A6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3086B"/>
  <w15:chartTrackingRefBased/>
  <w15:docId w15:val="{F69F82DE-73B5-403E-8256-5397F050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2022-12-30T20:09:00Z</dcterms:created>
  <dcterms:modified xsi:type="dcterms:W3CDTF">2022-12-30T20:10:00Z</dcterms:modified>
</cp:coreProperties>
</file>